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937C6" w14:textId="77777777" w:rsidR="006D2FD6" w:rsidRPr="00F65F06" w:rsidRDefault="006D2FD6" w:rsidP="006D2FD6">
      <w:pPr>
        <w:jc w:val="center"/>
        <w:rPr>
          <w:b/>
          <w:szCs w:val="24"/>
        </w:rPr>
      </w:pPr>
      <w:r w:rsidRPr="00F65F06">
        <w:rPr>
          <w:b/>
          <w:szCs w:val="24"/>
        </w:rPr>
        <w:t>DUMBLO DŽIOVYKLOS VIRŠUTINĖ IR APATINĖ JUOSTA SU INTARPAIS</w:t>
      </w:r>
    </w:p>
    <w:p w14:paraId="418D82B8" w14:textId="77777777" w:rsidR="006D2FD6" w:rsidRPr="00F65F06" w:rsidRDefault="006D2FD6" w:rsidP="006D2FD6">
      <w:pPr>
        <w:spacing w:after="160" w:line="256" w:lineRule="auto"/>
        <w:jc w:val="center"/>
      </w:pPr>
      <w:r w:rsidRPr="00F65F06">
        <w:rPr>
          <w:b/>
        </w:rPr>
        <w:t>TECHNINĖ SPECIFIKACIJA</w:t>
      </w:r>
    </w:p>
    <w:p w14:paraId="6CDC93E0" w14:textId="77777777" w:rsidR="006D2FD6" w:rsidRDefault="006D2FD6" w:rsidP="006D2FD6"/>
    <w:p w14:paraId="6521D9B4" w14:textId="77777777" w:rsidR="006D2FD6" w:rsidRDefault="006D2FD6" w:rsidP="006D2FD6">
      <w:pPr>
        <w:rPr>
          <w:b/>
        </w:rPr>
      </w:pPr>
      <w:r>
        <w:rPr>
          <w:b/>
        </w:rPr>
        <w:t>1. Reikalaujami perkamų prekių parametrai</w:t>
      </w:r>
    </w:p>
    <w:p w14:paraId="5EA9CCCB" w14:textId="62F8AB4A" w:rsidR="006D2FD6" w:rsidRDefault="006D2FD6" w:rsidP="006D2FD6">
      <w:pPr>
        <w:rPr>
          <w:i/>
          <w:sz w:val="16"/>
          <w:szCs w:val="16"/>
        </w:rPr>
      </w:pPr>
      <w:r>
        <w:rPr>
          <w:i/>
          <w:sz w:val="16"/>
          <w:szCs w:val="16"/>
        </w:rPr>
        <w:t>(Pateikiamas perkamų prekių aprašymas, numatomi reikalavimai jų atskiriems parametrams, perkamų prekių suderinamumo su turimomis prekėmis reikalavimai ir pan.)</w:t>
      </w:r>
    </w:p>
    <w:p w14:paraId="78D0297F" w14:textId="5B44F49A" w:rsidR="005835E8" w:rsidRDefault="005835E8" w:rsidP="007470D5">
      <w:pPr>
        <w:jc w:val="both"/>
        <w:rPr>
          <w:szCs w:val="24"/>
        </w:rPr>
      </w:pPr>
      <w:r w:rsidRPr="0030451C">
        <w:rPr>
          <w:b/>
          <w:szCs w:val="24"/>
        </w:rPr>
        <w:t>Pirkimo objektas</w:t>
      </w:r>
      <w:r>
        <w:rPr>
          <w:szCs w:val="24"/>
        </w:rPr>
        <w:t xml:space="preserve"> – dvi dumblo džiovintuvo juostos su kreipiančiosiomis detalėmis ir tvirtinimo varžtais, ir keturios</w:t>
      </w:r>
      <w:r w:rsidR="00572DFA">
        <w:rPr>
          <w:szCs w:val="24"/>
        </w:rPr>
        <w:t xml:space="preserve"> juostų intarpų įdėtinėmis detalėmis.</w:t>
      </w:r>
    </w:p>
    <w:p w14:paraId="1409A9C6" w14:textId="77777777" w:rsidR="005835E8" w:rsidRPr="000F2C0A" w:rsidRDefault="005835E8" w:rsidP="006D2FD6">
      <w:pPr>
        <w:rPr>
          <w:sz w:val="12"/>
          <w:szCs w:val="12"/>
        </w:rPr>
      </w:pPr>
    </w:p>
    <w:p w14:paraId="4B7C0CD7" w14:textId="33F484DB" w:rsidR="006D2FD6" w:rsidRPr="009428EF" w:rsidRDefault="006D2FD6" w:rsidP="006D2FD6">
      <w:pPr>
        <w:pStyle w:val="Sraopastraipa"/>
        <w:numPr>
          <w:ilvl w:val="1"/>
          <w:numId w:val="1"/>
        </w:numPr>
        <w:jc w:val="both"/>
        <w:rPr>
          <w:szCs w:val="24"/>
        </w:rPr>
      </w:pPr>
      <w:r>
        <w:rPr>
          <w:szCs w:val="24"/>
        </w:rPr>
        <w:t>D</w:t>
      </w:r>
      <w:r w:rsidRPr="009428EF">
        <w:rPr>
          <w:szCs w:val="24"/>
        </w:rPr>
        <w:t xml:space="preserve">umblo džiovintuvo SULZLE KLEIN  Nr.1 S/N 0014530 partijos Nr.10.4513NI dumblo </w:t>
      </w:r>
      <w:r w:rsidRPr="009428EF">
        <w:rPr>
          <w:b/>
          <w:szCs w:val="24"/>
        </w:rPr>
        <w:t xml:space="preserve">transportavimo juosta </w:t>
      </w:r>
      <w:r w:rsidRPr="009428EF">
        <w:rPr>
          <w:szCs w:val="24"/>
        </w:rPr>
        <w:t xml:space="preserve"> skirta džiovintuvui KLEIN Pro-</w:t>
      </w:r>
      <w:proofErr w:type="spellStart"/>
      <w:r w:rsidRPr="009428EF">
        <w:rPr>
          <w:szCs w:val="24"/>
        </w:rPr>
        <w:t>Dry</w:t>
      </w:r>
      <w:proofErr w:type="spellEnd"/>
      <w:r w:rsidRPr="009428EF">
        <w:rPr>
          <w:szCs w:val="24"/>
        </w:rPr>
        <w:t xml:space="preserve"> 2/4. Juostos matmenys  L x B 35.38 x 2.65m. su skylėmis kreipiančiosioms</w:t>
      </w:r>
      <w:r w:rsidR="0030451C">
        <w:rPr>
          <w:szCs w:val="24"/>
        </w:rPr>
        <w:t xml:space="preserve"> detalėms</w:t>
      </w:r>
      <w:r w:rsidRPr="009428EF">
        <w:rPr>
          <w:szCs w:val="24"/>
        </w:rPr>
        <w:t xml:space="preserve"> tvirtinti. </w:t>
      </w:r>
      <w:r w:rsidR="005835E8" w:rsidRPr="005835E8">
        <w:rPr>
          <w:b/>
          <w:szCs w:val="24"/>
        </w:rPr>
        <w:t xml:space="preserve">2 </w:t>
      </w:r>
      <w:r w:rsidRPr="005835E8">
        <w:rPr>
          <w:b/>
          <w:szCs w:val="24"/>
        </w:rPr>
        <w:t>vnt.</w:t>
      </w:r>
      <w:r>
        <w:t xml:space="preserve"> </w:t>
      </w:r>
      <w:r w:rsidRPr="009428EF">
        <w:rPr>
          <w:szCs w:val="24"/>
        </w:rPr>
        <w:t>Gamyklinis detalės Nr. 0014504</w:t>
      </w:r>
    </w:p>
    <w:p w14:paraId="71057FB3" w14:textId="48118A78" w:rsidR="006D2FD6" w:rsidRDefault="006D2FD6" w:rsidP="006D2FD6">
      <w:pPr>
        <w:pStyle w:val="Sraopastraipa"/>
        <w:numPr>
          <w:ilvl w:val="1"/>
          <w:numId w:val="1"/>
        </w:numPr>
        <w:jc w:val="both"/>
        <w:rPr>
          <w:szCs w:val="24"/>
        </w:rPr>
      </w:pPr>
      <w:r>
        <w:rPr>
          <w:szCs w:val="24"/>
        </w:rPr>
        <w:t>D</w:t>
      </w:r>
      <w:r w:rsidRPr="009428EF">
        <w:rPr>
          <w:szCs w:val="24"/>
        </w:rPr>
        <w:t>umblo džiovintuvo SULZLE KLEIN Nr.1 S/N 0014530</w:t>
      </w:r>
      <w:r>
        <w:t xml:space="preserve"> </w:t>
      </w:r>
      <w:r w:rsidRPr="009428EF">
        <w:rPr>
          <w:szCs w:val="24"/>
        </w:rPr>
        <w:t xml:space="preserve">partijos Nr.10.4513NI juostos </w:t>
      </w:r>
      <w:r w:rsidRPr="009428EF">
        <w:rPr>
          <w:b/>
          <w:szCs w:val="24"/>
        </w:rPr>
        <w:t>intarpo įdėtinė detalė</w:t>
      </w:r>
      <w:r w:rsidRPr="009428EF">
        <w:rPr>
          <w:szCs w:val="24"/>
        </w:rPr>
        <w:t xml:space="preserve"> </w:t>
      </w:r>
      <w:r>
        <w:rPr>
          <w:szCs w:val="24"/>
        </w:rPr>
        <w:t>(apatinei juostai)</w:t>
      </w:r>
      <w:r w:rsidR="005835E8">
        <w:rPr>
          <w:szCs w:val="24"/>
        </w:rPr>
        <w:t xml:space="preserve"> </w:t>
      </w:r>
      <w:r w:rsidRPr="009428EF">
        <w:rPr>
          <w:szCs w:val="24"/>
        </w:rPr>
        <w:t xml:space="preserve">matmenys L x B 0.60 x 2.65m. </w:t>
      </w:r>
      <w:r w:rsidR="005835E8" w:rsidRPr="005835E8">
        <w:rPr>
          <w:b/>
          <w:szCs w:val="24"/>
        </w:rPr>
        <w:t>2</w:t>
      </w:r>
      <w:r w:rsidRPr="005835E8">
        <w:rPr>
          <w:b/>
          <w:szCs w:val="24"/>
        </w:rPr>
        <w:t>vnt.</w:t>
      </w:r>
      <w:r w:rsidRPr="009428EF">
        <w:rPr>
          <w:szCs w:val="24"/>
        </w:rPr>
        <w:t xml:space="preserve"> Gamyklinis detalės Nr. 0005327 </w:t>
      </w:r>
    </w:p>
    <w:p w14:paraId="11398CCE" w14:textId="051AEB95" w:rsidR="00B40FEA" w:rsidRPr="009428EF" w:rsidRDefault="00B40FEA" w:rsidP="006D2FD6">
      <w:pPr>
        <w:pStyle w:val="Sraopastraipa"/>
        <w:numPr>
          <w:ilvl w:val="1"/>
          <w:numId w:val="1"/>
        </w:numPr>
        <w:jc w:val="both"/>
        <w:rPr>
          <w:szCs w:val="24"/>
        </w:rPr>
      </w:pPr>
      <w:r>
        <w:rPr>
          <w:szCs w:val="24"/>
        </w:rPr>
        <w:t>D</w:t>
      </w:r>
      <w:r w:rsidRPr="009428EF">
        <w:rPr>
          <w:szCs w:val="24"/>
        </w:rPr>
        <w:t>umblo džiovintuvo SULZLE KLEIN Nr.1 S/N 0014530</w:t>
      </w:r>
      <w:r>
        <w:t xml:space="preserve"> </w:t>
      </w:r>
      <w:r w:rsidRPr="009428EF">
        <w:rPr>
          <w:szCs w:val="24"/>
        </w:rPr>
        <w:t xml:space="preserve">partijos Nr.10.4513NI juostos </w:t>
      </w:r>
      <w:r w:rsidRPr="009428EF">
        <w:rPr>
          <w:b/>
          <w:szCs w:val="24"/>
        </w:rPr>
        <w:t>intarpo įdėtinė detalė</w:t>
      </w:r>
      <w:r>
        <w:rPr>
          <w:b/>
          <w:szCs w:val="24"/>
        </w:rPr>
        <w:t xml:space="preserve"> </w:t>
      </w:r>
      <w:r>
        <w:rPr>
          <w:szCs w:val="24"/>
        </w:rPr>
        <w:t xml:space="preserve">(viršutinei juostai) </w:t>
      </w:r>
      <w:r w:rsidRPr="009428EF">
        <w:rPr>
          <w:szCs w:val="24"/>
        </w:rPr>
        <w:t>matmenys L x B 0.</w:t>
      </w:r>
      <w:r>
        <w:rPr>
          <w:szCs w:val="24"/>
        </w:rPr>
        <w:t>2</w:t>
      </w:r>
      <w:r w:rsidRPr="009428EF">
        <w:rPr>
          <w:szCs w:val="24"/>
        </w:rPr>
        <w:t xml:space="preserve">0 x 2.65m. </w:t>
      </w:r>
      <w:r w:rsidRPr="005835E8">
        <w:rPr>
          <w:b/>
          <w:szCs w:val="24"/>
        </w:rPr>
        <w:t>2vnt</w:t>
      </w:r>
      <w:r w:rsidRPr="009428EF">
        <w:rPr>
          <w:szCs w:val="24"/>
        </w:rPr>
        <w:t>.</w:t>
      </w:r>
      <w:r>
        <w:rPr>
          <w:szCs w:val="24"/>
        </w:rPr>
        <w:t xml:space="preserve"> Gamyklinis detalės Nr. 0005811</w:t>
      </w:r>
    </w:p>
    <w:p w14:paraId="7B00EFEF" w14:textId="54657E5F" w:rsidR="006D2FD6" w:rsidRDefault="006D2FD6" w:rsidP="006D2FD6">
      <w:pPr>
        <w:pStyle w:val="Sraopastraipa"/>
        <w:numPr>
          <w:ilvl w:val="1"/>
          <w:numId w:val="1"/>
        </w:numPr>
        <w:jc w:val="both"/>
        <w:rPr>
          <w:szCs w:val="24"/>
        </w:rPr>
      </w:pPr>
      <w:r>
        <w:rPr>
          <w:b/>
          <w:szCs w:val="24"/>
        </w:rPr>
        <w:t>Varžtas</w:t>
      </w:r>
      <w:r>
        <w:rPr>
          <w:szCs w:val="24"/>
        </w:rPr>
        <w:t xml:space="preserve"> 6x25 A2 nerūdijantis plienas, juostos kreipiančiosioms su įleidžiama galvute šešiakampiui raktui 4mm – </w:t>
      </w:r>
      <w:r w:rsidR="005835E8" w:rsidRPr="005835E8">
        <w:rPr>
          <w:b/>
          <w:szCs w:val="24"/>
        </w:rPr>
        <w:t>472</w:t>
      </w:r>
      <w:r w:rsidRPr="005835E8">
        <w:rPr>
          <w:b/>
          <w:szCs w:val="24"/>
        </w:rPr>
        <w:t xml:space="preserve"> vnt</w:t>
      </w:r>
      <w:r>
        <w:rPr>
          <w:szCs w:val="24"/>
        </w:rPr>
        <w:t>.</w:t>
      </w:r>
    </w:p>
    <w:p w14:paraId="6E01920B" w14:textId="301F9E88" w:rsidR="006D2FD6" w:rsidRDefault="006D2FD6" w:rsidP="006D2FD6">
      <w:pPr>
        <w:pStyle w:val="Sraopastraipa"/>
        <w:numPr>
          <w:ilvl w:val="1"/>
          <w:numId w:val="1"/>
        </w:numPr>
        <w:jc w:val="both"/>
        <w:rPr>
          <w:szCs w:val="24"/>
        </w:rPr>
      </w:pPr>
      <w:r>
        <w:rPr>
          <w:szCs w:val="24"/>
        </w:rPr>
        <w:t xml:space="preserve">Juostos </w:t>
      </w:r>
      <w:r>
        <w:rPr>
          <w:b/>
          <w:szCs w:val="24"/>
        </w:rPr>
        <w:t xml:space="preserve">kreipiančioji </w:t>
      </w:r>
      <w:r>
        <w:rPr>
          <w:szCs w:val="24"/>
        </w:rPr>
        <w:t xml:space="preserve">iš dviejų dalių (plastikas atsparus džiovinimo proceso temperatūrai iki 90°) tvirtinimas prie juostos dviem varžtais 6 x 25: A x P x G -30 x 50 x 20 mm- </w:t>
      </w:r>
      <w:r w:rsidR="005835E8" w:rsidRPr="005835E8">
        <w:rPr>
          <w:b/>
          <w:szCs w:val="24"/>
        </w:rPr>
        <w:t>236</w:t>
      </w:r>
      <w:r>
        <w:rPr>
          <w:szCs w:val="24"/>
        </w:rPr>
        <w:t xml:space="preserve"> vnt.</w:t>
      </w:r>
    </w:p>
    <w:p w14:paraId="0A1E106D" w14:textId="77777777" w:rsidR="0030451C" w:rsidRPr="009428EF" w:rsidRDefault="0030451C" w:rsidP="0030451C">
      <w:pPr>
        <w:pStyle w:val="Sraopastraipa"/>
        <w:ind w:left="360"/>
        <w:jc w:val="both"/>
        <w:rPr>
          <w:szCs w:val="24"/>
        </w:rPr>
      </w:pPr>
    </w:p>
    <w:p w14:paraId="7677B222" w14:textId="77777777" w:rsidR="006D2FD6" w:rsidRPr="009428EF" w:rsidRDefault="006D2FD6" w:rsidP="006D2FD6">
      <w:pPr>
        <w:rPr>
          <w:b/>
        </w:rPr>
      </w:pPr>
      <w:r w:rsidRPr="009428EF">
        <w:rPr>
          <w:b/>
        </w:rPr>
        <w:t>2. Standartai</w:t>
      </w:r>
    </w:p>
    <w:p w14:paraId="68F9B07E" w14:textId="77777777" w:rsidR="006D2FD6" w:rsidRDefault="006D2FD6" w:rsidP="006D2FD6">
      <w:pPr>
        <w:jc w:val="both"/>
        <w:rPr>
          <w:i/>
          <w:sz w:val="16"/>
          <w:szCs w:val="16"/>
        </w:rPr>
      </w:pPr>
      <w:r>
        <w:rPr>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443F3475" w14:textId="6BA94802" w:rsidR="006D2FD6" w:rsidRDefault="006D2FD6" w:rsidP="006D2FD6">
      <w:pPr>
        <w:jc w:val="both"/>
        <w:rPr>
          <w:i/>
          <w:sz w:val="16"/>
          <w:szCs w:val="16"/>
        </w:rPr>
      </w:pPr>
      <w:r>
        <w:rPr>
          <w:i/>
          <w:sz w:val="16"/>
          <w:szCs w:val="16"/>
        </w:rPr>
        <w:t>Standartai gali būti tiek privalomo, tiek ir rekomendacinio pobūdžio. Jei tiekėjas privalo pademonstruoti pateiktų prekių atitikimą standartams, būdai ir priemonės tai atlikti turi būti aiškiai apibrėžtos.</w:t>
      </w:r>
      <w:r w:rsidR="000F2C0A">
        <w:rPr>
          <w:i/>
          <w:sz w:val="16"/>
          <w:szCs w:val="16"/>
        </w:rPr>
        <w:t xml:space="preserve"> </w:t>
      </w:r>
      <w:r>
        <w:rPr>
          <w:i/>
          <w:sz w:val="16"/>
          <w:szCs w:val="16"/>
        </w:rPr>
        <w:t>Techniniai reikalavimai, jei įmanoma, turi būti su nuoroda į galiojančius standartus.)</w:t>
      </w:r>
    </w:p>
    <w:p w14:paraId="47CC4B4A" w14:textId="24BFAC30" w:rsidR="006D2FD6" w:rsidRDefault="0030451C" w:rsidP="006D2FD6">
      <w:pPr>
        <w:jc w:val="both"/>
      </w:pPr>
      <w:r>
        <w:t>Neaktualu</w:t>
      </w:r>
    </w:p>
    <w:p w14:paraId="683D6CF9" w14:textId="77777777" w:rsidR="0030451C" w:rsidRDefault="0030451C" w:rsidP="006D2FD6">
      <w:pPr>
        <w:jc w:val="both"/>
      </w:pPr>
    </w:p>
    <w:p w14:paraId="0371271C" w14:textId="77777777" w:rsidR="006D2FD6" w:rsidRDefault="006D2FD6" w:rsidP="006D2FD6">
      <w:pPr>
        <w:jc w:val="both"/>
        <w:rPr>
          <w:b/>
        </w:rPr>
      </w:pPr>
      <w:r>
        <w:rPr>
          <w:b/>
        </w:rPr>
        <w:t>3. Licencijos, sertifikavimas</w:t>
      </w:r>
    </w:p>
    <w:p w14:paraId="26F60CC1" w14:textId="77777777" w:rsidR="006D2FD6" w:rsidRDefault="006D2FD6" w:rsidP="006D2FD6">
      <w:pPr>
        <w:jc w:val="both"/>
        <w:rPr>
          <w:i/>
          <w:sz w:val="16"/>
          <w:szCs w:val="16"/>
        </w:rPr>
      </w:pPr>
      <w:r>
        <w:rPr>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178A8DDC" w14:textId="3970FEFF" w:rsidR="0030451C" w:rsidRDefault="0030451C" w:rsidP="0030451C">
      <w:pPr>
        <w:jc w:val="both"/>
      </w:pPr>
      <w:r>
        <w:t>Neaktualu</w:t>
      </w:r>
    </w:p>
    <w:p w14:paraId="3EF360D1" w14:textId="77777777" w:rsidR="0030451C" w:rsidRDefault="0030451C" w:rsidP="0030451C">
      <w:pPr>
        <w:jc w:val="both"/>
      </w:pPr>
    </w:p>
    <w:p w14:paraId="5ADEAAE5" w14:textId="77777777" w:rsidR="006D2FD6" w:rsidRDefault="006D2FD6" w:rsidP="006D2FD6">
      <w:pPr>
        <w:jc w:val="both"/>
        <w:rPr>
          <w:b/>
        </w:rPr>
      </w:pPr>
      <w:r>
        <w:rPr>
          <w:b/>
        </w:rPr>
        <w:t>4. Gamyba, tikrinimas ir testavimas</w:t>
      </w:r>
    </w:p>
    <w:p w14:paraId="2B4EF44D" w14:textId="77777777" w:rsidR="006D2FD6" w:rsidRDefault="006D2FD6" w:rsidP="006D2FD6">
      <w:pPr>
        <w:jc w:val="both"/>
        <w:rPr>
          <w:i/>
          <w:sz w:val="16"/>
          <w:szCs w:val="16"/>
        </w:rPr>
      </w:pPr>
      <w:r>
        <w:rPr>
          <w:i/>
          <w:sz w:val="16"/>
          <w:szCs w:val="16"/>
        </w:rPr>
        <w:t>Numatomi specialūs reikalavimai dėl gamybos proceso, gamyklinės patikros ar testavimo, atliekamo iki pristatant į vietą.</w:t>
      </w:r>
    </w:p>
    <w:p w14:paraId="19D60626" w14:textId="42B69993" w:rsidR="0030451C" w:rsidRDefault="0030451C" w:rsidP="0030451C">
      <w:pPr>
        <w:jc w:val="both"/>
      </w:pPr>
      <w:r>
        <w:t>Neaktualu</w:t>
      </w:r>
    </w:p>
    <w:p w14:paraId="722E77F6" w14:textId="77777777" w:rsidR="0030451C" w:rsidRDefault="0030451C" w:rsidP="0030451C">
      <w:pPr>
        <w:jc w:val="both"/>
      </w:pPr>
    </w:p>
    <w:p w14:paraId="6571AF8C" w14:textId="77777777" w:rsidR="006D2FD6" w:rsidRDefault="006D2FD6" w:rsidP="006D2FD6">
      <w:pPr>
        <w:jc w:val="both"/>
        <w:rPr>
          <w:b/>
        </w:rPr>
      </w:pPr>
      <w:r>
        <w:rPr>
          <w:b/>
        </w:rPr>
        <w:t>5.Pakuotės ir transportavimas</w:t>
      </w:r>
    </w:p>
    <w:p w14:paraId="5568806C" w14:textId="77777777" w:rsidR="006D2FD6" w:rsidRDefault="006D2FD6" w:rsidP="006D2FD6">
      <w:pPr>
        <w:jc w:val="both"/>
        <w:rPr>
          <w:i/>
          <w:sz w:val="16"/>
          <w:szCs w:val="16"/>
        </w:rPr>
      </w:pPr>
      <w:r>
        <w:rPr>
          <w:i/>
          <w:sz w:val="16"/>
          <w:szCs w:val="16"/>
        </w:rPr>
        <w:t>Numatomi reikalavimai prekės pakavimui bei transportavimui. Jei reikalaujama specifinės pakuotės ar transportavimo būdo, tai turi būti numatyta.</w:t>
      </w:r>
    </w:p>
    <w:p w14:paraId="2513A506" w14:textId="7BBD1738" w:rsidR="006D2FD6" w:rsidRDefault="006D2FD6" w:rsidP="006D2FD6">
      <w:pPr>
        <w:jc w:val="both"/>
      </w:pPr>
      <w:r>
        <w:t>5.1 Juost</w:t>
      </w:r>
      <w:r w:rsidR="005835E8">
        <w:t>os</w:t>
      </w:r>
      <w:r>
        <w:t xml:space="preserve"> ir intarpa</w:t>
      </w:r>
      <w:r w:rsidR="005835E8">
        <w:t>i</w:t>
      </w:r>
      <w:r>
        <w:t xml:space="preserve"> supakuotos sandarioje transportavimui tinkamoje dėžėje. Transportavimo dėžė nepažeista.</w:t>
      </w:r>
    </w:p>
    <w:p w14:paraId="2030AD1E" w14:textId="77777777" w:rsidR="0030451C" w:rsidRDefault="0030451C" w:rsidP="006D2FD6">
      <w:pPr>
        <w:jc w:val="both"/>
      </w:pPr>
    </w:p>
    <w:p w14:paraId="7DAE9F55" w14:textId="77777777" w:rsidR="006D2FD6" w:rsidRDefault="006D2FD6" w:rsidP="006D2FD6">
      <w:pPr>
        <w:jc w:val="both"/>
        <w:rPr>
          <w:b/>
        </w:rPr>
      </w:pPr>
      <w:r>
        <w:rPr>
          <w:b/>
        </w:rPr>
        <w:t>6. Reikalavimai dėl pristatymo, įdiegimo/montavimo ir priėmimo–perdavimo</w:t>
      </w:r>
    </w:p>
    <w:p w14:paraId="2F237D03" w14:textId="77777777" w:rsidR="006D2FD6" w:rsidRDefault="006D2FD6" w:rsidP="006D2FD6">
      <w:pPr>
        <w:jc w:val="both"/>
        <w:rPr>
          <w:i/>
          <w:sz w:val="16"/>
          <w:szCs w:val="16"/>
        </w:rPr>
      </w:pPr>
      <w:r>
        <w:rPr>
          <w:i/>
          <w:sz w:val="16"/>
          <w:szCs w:val="16"/>
        </w:rPr>
        <w:t>Numatomi testai ar kitokio pobūdžio tikrinimai, kurie bus atlikti pristatymo vietoje, norint įsitikinti, ar prekės atitinka techninėje specifikacijoje nurodytus techninius reikalavimus</w:t>
      </w:r>
    </w:p>
    <w:p w14:paraId="7F7F9CC0" w14:textId="3F7728DA" w:rsidR="006D2FD6" w:rsidRDefault="006D2FD6" w:rsidP="006D2FD6">
      <w:pPr>
        <w:jc w:val="both"/>
      </w:pPr>
      <w:r>
        <w:t>6.1</w:t>
      </w:r>
      <w:r>
        <w:rPr>
          <w:sz w:val="16"/>
          <w:szCs w:val="16"/>
        </w:rPr>
        <w:t xml:space="preserve"> </w:t>
      </w:r>
      <w:r>
        <w:t xml:space="preserve"> Juost</w:t>
      </w:r>
      <w:r w:rsidR="005835E8">
        <w:t>os</w:t>
      </w:r>
      <w:r>
        <w:t xml:space="preserve"> su intarpa</w:t>
      </w:r>
      <w:r w:rsidR="00680EE1">
        <w:t>i</w:t>
      </w:r>
      <w:r>
        <w:t xml:space="preserve">s, </w:t>
      </w:r>
      <w:r w:rsidR="005835E8">
        <w:t>kreipiančiosiomis</w:t>
      </w:r>
      <w:r>
        <w:t xml:space="preserve">, varžtais turi būti pristatytos neilgiau kaip </w:t>
      </w:r>
      <w:r w:rsidR="00C4672A">
        <w:t xml:space="preserve">per </w:t>
      </w:r>
      <w:r w:rsidR="00C4672A" w:rsidRPr="00C4672A">
        <w:rPr>
          <w:b/>
        </w:rPr>
        <w:t>4</w:t>
      </w:r>
      <w:r w:rsidRPr="00C4672A">
        <w:rPr>
          <w:b/>
        </w:rPr>
        <w:t xml:space="preserve"> (</w:t>
      </w:r>
      <w:r w:rsidR="00C4672A" w:rsidRPr="00C4672A">
        <w:rPr>
          <w:b/>
        </w:rPr>
        <w:t>keturis</w:t>
      </w:r>
      <w:r w:rsidRPr="00C4672A">
        <w:rPr>
          <w:b/>
        </w:rPr>
        <w:t xml:space="preserve">) </w:t>
      </w:r>
      <w:r w:rsidR="00C4672A" w:rsidRPr="00C4672A">
        <w:rPr>
          <w:b/>
        </w:rPr>
        <w:t>mėnesius</w:t>
      </w:r>
      <w:r w:rsidRPr="00C4672A">
        <w:rPr>
          <w:b/>
        </w:rPr>
        <w:t xml:space="preserve"> </w:t>
      </w:r>
      <w:r>
        <w:t xml:space="preserve">nuo sutarties pasirašymo. </w:t>
      </w:r>
    </w:p>
    <w:p w14:paraId="60921FA0" w14:textId="06D75831" w:rsidR="006D2FD6" w:rsidRDefault="006D2FD6" w:rsidP="006D2FD6">
      <w:pPr>
        <w:jc w:val="both"/>
      </w:pPr>
      <w:r>
        <w:t xml:space="preserve">6.2 Pristatymo vieta: Marvelės 199 A, Kaunas. </w:t>
      </w:r>
      <w:r w:rsidR="00680EE1" w:rsidRPr="00680EE1">
        <w:t>Prekės turi būti pristatomos darbo dienomis ne piko valandomis (žaliojo viešojo pirkimo reikalavimas) (I-IV 10:00 – 16:00 val., V 10:00 – 14:30 val., pietų pertrauka: 11:00 – 11:45 val.).</w:t>
      </w:r>
    </w:p>
    <w:p w14:paraId="60D434DC" w14:textId="77777777" w:rsidR="006D2FD6" w:rsidRDefault="006D2FD6" w:rsidP="006D2FD6">
      <w:pPr>
        <w:jc w:val="both"/>
        <w:rPr>
          <w:b/>
        </w:rPr>
      </w:pPr>
      <w:r>
        <w:rPr>
          <w:b/>
        </w:rPr>
        <w:lastRenderedPageBreak/>
        <w:t>7. Kokybės kontrolė</w:t>
      </w:r>
    </w:p>
    <w:p w14:paraId="47FCBFCD" w14:textId="77777777" w:rsidR="006D2FD6" w:rsidRDefault="006D2FD6" w:rsidP="006D2FD6">
      <w:pPr>
        <w:jc w:val="both"/>
        <w:rPr>
          <w:i/>
          <w:sz w:val="16"/>
          <w:szCs w:val="16"/>
        </w:rPr>
      </w:pPr>
      <w:r>
        <w:rPr>
          <w:i/>
          <w:sz w:val="16"/>
          <w:szCs w:val="16"/>
        </w:rPr>
        <w:t>Numatomi kokybės užtikrinimo reikalavimai, kuriais tiekėjas privalo vadovautis per visą sutarties įgyvendinimo laiką.</w:t>
      </w:r>
    </w:p>
    <w:p w14:paraId="4656FA2F" w14:textId="401BB158" w:rsidR="006D2FD6" w:rsidRDefault="006D2FD6" w:rsidP="006D2FD6">
      <w:pPr>
        <w:jc w:val="both"/>
      </w:pPr>
      <w:r>
        <w:t>7.1 Neaktualu.</w:t>
      </w:r>
    </w:p>
    <w:p w14:paraId="016F5F6E" w14:textId="77777777" w:rsidR="0030451C" w:rsidRDefault="0030451C" w:rsidP="006D2FD6">
      <w:pPr>
        <w:jc w:val="both"/>
      </w:pPr>
    </w:p>
    <w:p w14:paraId="11C8A755" w14:textId="77777777" w:rsidR="006D2FD6" w:rsidRDefault="006D2FD6" w:rsidP="006D2FD6">
      <w:pPr>
        <w:jc w:val="both"/>
        <w:rPr>
          <w:b/>
        </w:rPr>
      </w:pPr>
      <w:r>
        <w:rPr>
          <w:b/>
        </w:rPr>
        <w:t>8. Dokumentacija, instrukcijos</w:t>
      </w:r>
    </w:p>
    <w:p w14:paraId="59C81B94" w14:textId="77777777" w:rsidR="006D2FD6" w:rsidRDefault="006D2FD6" w:rsidP="006D2FD6">
      <w:pPr>
        <w:jc w:val="both"/>
        <w:rPr>
          <w:i/>
          <w:sz w:val="16"/>
          <w:szCs w:val="16"/>
        </w:rPr>
      </w:pPr>
      <w:r>
        <w:rPr>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6CD6E357" w14:textId="28ACA600" w:rsidR="006D2FD6" w:rsidRDefault="006D2FD6" w:rsidP="006D2FD6">
      <w:pPr>
        <w:jc w:val="both"/>
      </w:pPr>
      <w:r>
        <w:t>8.1 Neaktualu.</w:t>
      </w:r>
    </w:p>
    <w:p w14:paraId="026919D5" w14:textId="77777777" w:rsidR="0030451C" w:rsidRDefault="0030451C" w:rsidP="006D2FD6">
      <w:pPr>
        <w:jc w:val="both"/>
      </w:pPr>
    </w:p>
    <w:p w14:paraId="0ADC7400" w14:textId="77777777" w:rsidR="006D2FD6" w:rsidRDefault="006D2FD6" w:rsidP="006D2FD6">
      <w:pPr>
        <w:jc w:val="both"/>
        <w:rPr>
          <w:b/>
        </w:rPr>
      </w:pPr>
      <w:r>
        <w:rPr>
          <w:b/>
        </w:rPr>
        <w:t>9. Intelektinės nuosavybės teisių perdavimas</w:t>
      </w:r>
    </w:p>
    <w:p w14:paraId="465ACCFC" w14:textId="77777777" w:rsidR="006D2FD6" w:rsidRDefault="006D2FD6" w:rsidP="006D2FD6">
      <w:pPr>
        <w:jc w:val="both"/>
        <w:rPr>
          <w:i/>
          <w:sz w:val="16"/>
          <w:szCs w:val="16"/>
        </w:rPr>
      </w:pPr>
      <w:r>
        <w:rPr>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476C71A" w14:textId="52478B2E" w:rsidR="006D2FD6" w:rsidRDefault="006D2FD6" w:rsidP="006D2FD6">
      <w:pPr>
        <w:jc w:val="both"/>
      </w:pPr>
      <w:r>
        <w:t xml:space="preserve">9.1 </w:t>
      </w:r>
      <w:r w:rsidR="0030451C">
        <w:t>Neaktualu</w:t>
      </w:r>
    </w:p>
    <w:p w14:paraId="1DB356CE" w14:textId="77777777" w:rsidR="0030451C" w:rsidRDefault="0030451C" w:rsidP="006D2FD6">
      <w:pPr>
        <w:jc w:val="both"/>
      </w:pPr>
    </w:p>
    <w:p w14:paraId="7BC0E4F7" w14:textId="77777777" w:rsidR="006D2FD6" w:rsidRDefault="006D2FD6" w:rsidP="006D2FD6">
      <w:pPr>
        <w:jc w:val="both"/>
        <w:rPr>
          <w:b/>
        </w:rPr>
      </w:pPr>
      <w:r>
        <w:rPr>
          <w:b/>
        </w:rPr>
        <w:t>10. Apmokymas</w:t>
      </w:r>
    </w:p>
    <w:p w14:paraId="321CE499" w14:textId="77777777" w:rsidR="006D2FD6" w:rsidRDefault="006D2FD6" w:rsidP="006D2FD6">
      <w:pPr>
        <w:jc w:val="both"/>
        <w:rPr>
          <w:i/>
          <w:sz w:val="16"/>
          <w:szCs w:val="16"/>
        </w:rPr>
      </w:pPr>
      <w:r>
        <w:rPr>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197A87A5" w14:textId="0415D051" w:rsidR="006D2FD6" w:rsidRDefault="006D2FD6" w:rsidP="006D2FD6">
      <w:pPr>
        <w:jc w:val="both"/>
      </w:pPr>
      <w:r>
        <w:t>10.1 Neaktualu.</w:t>
      </w:r>
    </w:p>
    <w:p w14:paraId="53E55EBC" w14:textId="77777777" w:rsidR="0030451C" w:rsidRDefault="0030451C" w:rsidP="006D2FD6">
      <w:pPr>
        <w:jc w:val="both"/>
      </w:pPr>
    </w:p>
    <w:p w14:paraId="0CB2720D" w14:textId="77777777" w:rsidR="006D2FD6" w:rsidRDefault="006D2FD6" w:rsidP="006D2FD6">
      <w:pPr>
        <w:jc w:val="both"/>
        <w:rPr>
          <w:b/>
        </w:rPr>
      </w:pPr>
      <w:r>
        <w:rPr>
          <w:b/>
        </w:rPr>
        <w:t>11. Garantinio laikotarpio įsipareigojimai</w:t>
      </w:r>
    </w:p>
    <w:p w14:paraId="34CE1D89" w14:textId="77777777" w:rsidR="006D2FD6" w:rsidRPr="000F2C0A" w:rsidRDefault="006D2FD6" w:rsidP="006D2FD6">
      <w:pPr>
        <w:jc w:val="both"/>
        <w:rPr>
          <w:i/>
          <w:sz w:val="16"/>
          <w:szCs w:val="16"/>
        </w:rPr>
      </w:pPr>
      <w:r w:rsidRPr="000F2C0A">
        <w:rPr>
          <w:i/>
          <w:sz w:val="16"/>
          <w:szCs w:val="16"/>
        </w:rPr>
        <w:t>Nurodyti minimalius reikalaujamus garantinio laikotarpio įsipareigojimus.</w:t>
      </w:r>
    </w:p>
    <w:p w14:paraId="624FEF2D" w14:textId="21702BB0" w:rsidR="006D2FD6" w:rsidRDefault="006D2FD6" w:rsidP="006D2FD6">
      <w:pPr>
        <w:jc w:val="both"/>
      </w:pPr>
      <w:r>
        <w:t xml:space="preserve">11.1 Juostai ir jos keitimą lydinčioms dalims suteikiama  garantija kaip atsarginei detalei. </w:t>
      </w:r>
    </w:p>
    <w:p w14:paraId="6748CD29" w14:textId="77777777" w:rsidR="0030451C" w:rsidRDefault="0030451C" w:rsidP="006D2FD6">
      <w:pPr>
        <w:jc w:val="both"/>
      </w:pPr>
    </w:p>
    <w:p w14:paraId="2F978C75" w14:textId="77777777" w:rsidR="006D2FD6" w:rsidRDefault="006D2FD6" w:rsidP="006D2FD6">
      <w:pPr>
        <w:jc w:val="both"/>
        <w:rPr>
          <w:b/>
        </w:rPr>
      </w:pPr>
      <w:r>
        <w:rPr>
          <w:b/>
        </w:rPr>
        <w:t>12. Ženklinimas</w:t>
      </w:r>
    </w:p>
    <w:p w14:paraId="28C9CD04" w14:textId="219E08CD" w:rsidR="006D2FD6" w:rsidRDefault="006D2FD6" w:rsidP="006D2FD6">
      <w:pPr>
        <w:jc w:val="both"/>
        <w:rPr>
          <w:sz w:val="16"/>
          <w:szCs w:val="16"/>
        </w:rPr>
      </w:pPr>
      <w:r>
        <w:rPr>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r w:rsidR="000F2C0A">
        <w:rPr>
          <w:sz w:val="16"/>
          <w:szCs w:val="16"/>
        </w:rPr>
        <w:t xml:space="preserve"> </w:t>
      </w:r>
      <w:r>
        <w:rPr>
          <w:sz w:val="16"/>
          <w:szCs w:val="16"/>
        </w:rPr>
        <w:t>Tuo atveju, kai perkančioji organizacija nereikalauja specialaus ženklo, atitinkančio aukščiau nurodytus reikalavimus, ji gali nurodyti, kokius ženklui keliamus reikalavimus turi atitikti perkamos prekės.</w:t>
      </w:r>
    </w:p>
    <w:p w14:paraId="10E88F12" w14:textId="77777777" w:rsidR="0030451C" w:rsidRDefault="006D2FD6" w:rsidP="0030451C">
      <w:pPr>
        <w:jc w:val="both"/>
      </w:pPr>
      <w:r>
        <w:t xml:space="preserve">12.1 </w:t>
      </w:r>
      <w:r w:rsidR="0030451C">
        <w:t>Neaktualu</w:t>
      </w:r>
    </w:p>
    <w:p w14:paraId="60CAED90" w14:textId="6EF39002" w:rsidR="006D2FD6" w:rsidRDefault="006D2FD6" w:rsidP="006D2FD6">
      <w:pPr>
        <w:jc w:val="both"/>
      </w:pPr>
    </w:p>
    <w:p w14:paraId="6408A8B8" w14:textId="77777777" w:rsidR="006D2FD6" w:rsidRDefault="006D2FD6" w:rsidP="006D2FD6">
      <w:pPr>
        <w:jc w:val="both"/>
        <w:rPr>
          <w:b/>
        </w:rPr>
      </w:pPr>
      <w:r>
        <w:rPr>
          <w:b/>
        </w:rPr>
        <w:t>13. Kiti reikalavimai</w:t>
      </w:r>
    </w:p>
    <w:p w14:paraId="3B3D7AE7" w14:textId="77777777" w:rsidR="006D2FD6" w:rsidRDefault="006D2FD6" w:rsidP="006D2FD6">
      <w:pPr>
        <w:jc w:val="both"/>
        <w:rPr>
          <w:i/>
          <w:sz w:val="16"/>
          <w:szCs w:val="16"/>
        </w:rPr>
      </w:pPr>
      <w:r>
        <w:rPr>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40A0C483" w14:textId="44C56035" w:rsidR="006D2FD6" w:rsidRDefault="006D2FD6" w:rsidP="006D2FD6">
      <w:pPr>
        <w:jc w:val="both"/>
      </w:pPr>
      <w:r>
        <w:t>13.1 Dumblo transportavimo juosta (apatinė) įdėtinė dalis ir keitimą lydinčios dalys skirtos nuotekų dumblo džiovintuvui KLEIN ProDry2/4 2011 metų gamybos turi atitikti visus techninius reikalavimus kurie yra keliami gamintojo KLEIN “Komunalinių nuotekų dumblo džiovinimo įrenginio aprašyme“.</w:t>
      </w:r>
    </w:p>
    <w:p w14:paraId="6308B3B5" w14:textId="77777777" w:rsidR="0030451C" w:rsidRDefault="0030451C" w:rsidP="006D2FD6">
      <w:pPr>
        <w:jc w:val="both"/>
      </w:pPr>
    </w:p>
    <w:p w14:paraId="488EAB9A" w14:textId="77777777" w:rsidR="00611DCD" w:rsidRPr="00DE20A7" w:rsidRDefault="00611DCD" w:rsidP="00611DCD">
      <w:pPr>
        <w:jc w:val="both"/>
        <w:rPr>
          <w:b/>
        </w:rPr>
      </w:pPr>
      <w:r>
        <w:rPr>
          <w:b/>
        </w:rPr>
        <w:t>14</w:t>
      </w:r>
      <w:r w:rsidRPr="00DE20A7">
        <w:rPr>
          <w:b/>
        </w:rPr>
        <w:t>. Žalieji reikalavimai</w:t>
      </w:r>
    </w:p>
    <w:p w14:paraId="245A07EA" w14:textId="77777777" w:rsidR="00611DCD" w:rsidRPr="00EB39E4" w:rsidRDefault="00611DCD" w:rsidP="00611DCD">
      <w:pPr>
        <w:jc w:val="both"/>
      </w:pPr>
      <w:r>
        <w:t>14.1 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3FEB7FB2" w14:textId="77777777" w:rsidR="00611DCD" w:rsidRDefault="00611DCD" w:rsidP="006D2FD6">
      <w:pPr>
        <w:jc w:val="both"/>
      </w:pPr>
    </w:p>
    <w:p w14:paraId="0885F634" w14:textId="03EA2915" w:rsidR="006D2FD6" w:rsidRDefault="006D2FD6" w:rsidP="006D2FD6">
      <w:bookmarkStart w:id="0" w:name="_GoBack"/>
      <w:bookmarkEnd w:id="0"/>
    </w:p>
    <w:p w14:paraId="1642EEBA" w14:textId="77777777" w:rsidR="00D41484" w:rsidRDefault="00D41484"/>
    <w:sectPr w:rsidR="00D41484" w:rsidSect="000F2C0A">
      <w:pgSz w:w="12240" w:h="15840"/>
      <w:pgMar w:top="1418" w:right="567"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B5BA4"/>
    <w:multiLevelType w:val="multilevel"/>
    <w:tmpl w:val="CB9E29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FD6"/>
    <w:rsid w:val="00013434"/>
    <w:rsid w:val="000C7720"/>
    <w:rsid w:val="000E4DF6"/>
    <w:rsid w:val="000F2C0A"/>
    <w:rsid w:val="00164660"/>
    <w:rsid w:val="001831C3"/>
    <w:rsid w:val="00192174"/>
    <w:rsid w:val="002277BC"/>
    <w:rsid w:val="00230EB8"/>
    <w:rsid w:val="00241792"/>
    <w:rsid w:val="00285797"/>
    <w:rsid w:val="002A5F1C"/>
    <w:rsid w:val="002C2466"/>
    <w:rsid w:val="002D5AED"/>
    <w:rsid w:val="0030451C"/>
    <w:rsid w:val="003113DE"/>
    <w:rsid w:val="00317A62"/>
    <w:rsid w:val="0033114C"/>
    <w:rsid w:val="0037105D"/>
    <w:rsid w:val="003868E1"/>
    <w:rsid w:val="003B478F"/>
    <w:rsid w:val="003D17AD"/>
    <w:rsid w:val="00424DF0"/>
    <w:rsid w:val="00441391"/>
    <w:rsid w:val="0044328D"/>
    <w:rsid w:val="00473079"/>
    <w:rsid w:val="00494D06"/>
    <w:rsid w:val="004D3125"/>
    <w:rsid w:val="00527BFA"/>
    <w:rsid w:val="005449AA"/>
    <w:rsid w:val="005721BD"/>
    <w:rsid w:val="00572DFA"/>
    <w:rsid w:val="005835E8"/>
    <w:rsid w:val="0059629C"/>
    <w:rsid w:val="005B018E"/>
    <w:rsid w:val="005C120B"/>
    <w:rsid w:val="005D2A24"/>
    <w:rsid w:val="00611DCD"/>
    <w:rsid w:val="006761A8"/>
    <w:rsid w:val="00680EE1"/>
    <w:rsid w:val="00681E59"/>
    <w:rsid w:val="006D2FD6"/>
    <w:rsid w:val="006D785C"/>
    <w:rsid w:val="00725AF2"/>
    <w:rsid w:val="007470D5"/>
    <w:rsid w:val="007734BB"/>
    <w:rsid w:val="007C1D14"/>
    <w:rsid w:val="007C20FD"/>
    <w:rsid w:val="007E4D60"/>
    <w:rsid w:val="007E7EF4"/>
    <w:rsid w:val="00804B06"/>
    <w:rsid w:val="008C2484"/>
    <w:rsid w:val="008D0F6A"/>
    <w:rsid w:val="008F27A9"/>
    <w:rsid w:val="0091718E"/>
    <w:rsid w:val="009407AC"/>
    <w:rsid w:val="00960627"/>
    <w:rsid w:val="009738AE"/>
    <w:rsid w:val="009B282B"/>
    <w:rsid w:val="009D69AB"/>
    <w:rsid w:val="009D7629"/>
    <w:rsid w:val="00A02CAA"/>
    <w:rsid w:val="00A229C7"/>
    <w:rsid w:val="00A56108"/>
    <w:rsid w:val="00AF468B"/>
    <w:rsid w:val="00B26F15"/>
    <w:rsid w:val="00B40FEA"/>
    <w:rsid w:val="00B81A88"/>
    <w:rsid w:val="00C4672A"/>
    <w:rsid w:val="00C72767"/>
    <w:rsid w:val="00D2378B"/>
    <w:rsid w:val="00D41484"/>
    <w:rsid w:val="00DE5867"/>
    <w:rsid w:val="00E7684A"/>
    <w:rsid w:val="00EA38EF"/>
    <w:rsid w:val="00F40ECB"/>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A4FE3"/>
  <w15:chartTrackingRefBased/>
  <w15:docId w15:val="{CC5C965D-584B-4D72-A57E-1D6299C1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2FD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locked/>
    <w:rsid w:val="006D2FD6"/>
    <w:rPr>
      <w:sz w:val="24"/>
      <w:lang w:eastAsia="en-US"/>
    </w:rPr>
  </w:style>
  <w:style w:type="paragraph" w:styleId="Sraopastraipa">
    <w:name w:val="List Paragraph"/>
    <w:basedOn w:val="prastasis"/>
    <w:link w:val="SraopastraipaDiagrama"/>
    <w:uiPriority w:val="34"/>
    <w:qFormat/>
    <w:rsid w:val="006D2FD6"/>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4D8C7999-A5BB-413D-836C-E322F63AD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36C8F7-DC87-4138-AB48-25B231C2D16A}">
  <ds:schemaRefs>
    <ds:schemaRef ds:uri="http://schemas.microsoft.com/sharepoint/v3/contenttype/forms"/>
  </ds:schemaRefs>
</ds:datastoreItem>
</file>

<file path=customXml/itemProps3.xml><?xml version="1.0" encoding="utf-8"?>
<ds:datastoreItem xmlns:ds="http://schemas.openxmlformats.org/officeDocument/2006/customXml" ds:itemID="{03399165-87B9-412D-BBF0-8AE60AD20418}">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4774</Words>
  <Characters>2722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Eglė Rupšienė</cp:lastModifiedBy>
  <cp:revision>6</cp:revision>
  <dcterms:created xsi:type="dcterms:W3CDTF">2025-08-08T06:52:00Z</dcterms:created>
  <dcterms:modified xsi:type="dcterms:W3CDTF">2025-08-08T07:50:00Z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